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DF" w:rsidRDefault="00E73FD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419C9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FDF" w:rsidRPr="00E73FDF" w:rsidRDefault="00E73FDF" w:rsidP="00E73FDF"/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  <w:sz w:val="36"/>
          <w:szCs w:val="36"/>
        </w:rPr>
      </w:pPr>
      <w:r>
        <w:t xml:space="preserve">           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CITY OF PENDERGRASS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ab/>
        <w:t xml:space="preserve">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Georgia</w:t>
      </w:r>
      <w:r w:rsidRPr="00E73FDF">
        <w:rPr>
          <w:rFonts w:ascii="Sitka Display" w:hAnsi="Sitka Display"/>
          <w:b/>
        </w:rPr>
        <w:t xml:space="preserve"> </w:t>
      </w:r>
      <w:r w:rsidRPr="00E73FDF">
        <w:rPr>
          <w:rFonts w:ascii="Sitka Display" w:hAnsi="Sitka Display"/>
          <w:b/>
          <w:i/>
        </w:rPr>
        <w:t>giving progress a home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Mayor Bill Ellis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Councilman Gabriel Gomez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Councilwoman Tara Bonner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Councilman Bob Carter</w:t>
      </w:r>
    </w:p>
    <w:p w:rsid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 xml:space="preserve">Councilwoman Sylvia </w:t>
      </w:r>
      <w:proofErr w:type="spellStart"/>
      <w:r w:rsidRPr="00E73FDF">
        <w:rPr>
          <w:rFonts w:ascii="Sitka Display" w:hAnsi="Sitka Display"/>
          <w:b/>
        </w:rPr>
        <w:t>Basak</w:t>
      </w:r>
      <w:proofErr w:type="spellEnd"/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City Clerk Renee Martinez</w:t>
      </w:r>
    </w:p>
    <w:p w:rsid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793C64" w:rsidRDefault="00793C64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</w:p>
    <w:p w:rsidR="00E73FDF" w:rsidRPr="00793C64" w:rsidRDefault="00E73FDF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  <w:r w:rsidRPr="00793C64">
        <w:rPr>
          <w:rFonts w:ascii="Lucida Fax" w:hAnsi="Lucida Fax"/>
          <w:b/>
          <w:sz w:val="24"/>
          <w:szCs w:val="24"/>
          <w:u w:val="single"/>
        </w:rPr>
        <w:t>Tuesday, April 8</w:t>
      </w:r>
      <w:r w:rsidRPr="00793C64">
        <w:rPr>
          <w:rFonts w:ascii="Lucida Fax" w:hAnsi="Lucida Fax"/>
          <w:b/>
          <w:sz w:val="24"/>
          <w:szCs w:val="24"/>
          <w:u w:val="single"/>
          <w:vertAlign w:val="superscript"/>
        </w:rPr>
        <w:t>th</w:t>
      </w:r>
      <w:r w:rsidRPr="00793C64">
        <w:rPr>
          <w:rFonts w:ascii="Lucida Fax" w:hAnsi="Lucida Fax"/>
          <w:b/>
          <w:sz w:val="24"/>
          <w:szCs w:val="24"/>
          <w:u w:val="single"/>
        </w:rPr>
        <w:t xml:space="preserve"> 2025 City Council Work Session Agenda</w:t>
      </w:r>
    </w:p>
    <w:p w:rsidR="00E73FDF" w:rsidRPr="00793C64" w:rsidRDefault="00E73FDF" w:rsidP="001570CE">
      <w:pPr>
        <w:tabs>
          <w:tab w:val="left" w:pos="2220"/>
        </w:tabs>
        <w:spacing w:line="480" w:lineRule="auto"/>
        <w:rPr>
          <w:rFonts w:ascii="Lucida Fax" w:hAnsi="Lucida Fax"/>
          <w:sz w:val="24"/>
          <w:szCs w:val="24"/>
          <w:u w:val="single"/>
        </w:rPr>
      </w:pP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Call to Order- Determination of a Quorum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Pledge to Flag and Invocation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Review Clerks Minutes from November 2024, December 2024, February 2025, March 2025.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Treasury Report</w:t>
      </w:r>
      <w:r w:rsidR="001570CE" w:rsidRPr="00793C64">
        <w:rPr>
          <w:rFonts w:ascii="Lucida Fax" w:hAnsi="Lucida Fax"/>
          <w:b/>
          <w:sz w:val="20"/>
          <w:szCs w:val="20"/>
        </w:rPr>
        <w:t>- Review November 2024, December 2024, February 2025</w:t>
      </w:r>
    </w:p>
    <w:p w:rsidR="001570CE" w:rsidRPr="00793C64" w:rsidRDefault="001570CE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Library Report-March</w:t>
      </w:r>
    </w:p>
    <w:p w:rsidR="001570CE" w:rsidRPr="00793C64" w:rsidRDefault="00793C64" w:rsidP="00793C64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Application from Rochester DCCM regarding rezoning request for a wedding venue at parcel Number 102 008</w:t>
      </w:r>
    </w:p>
    <w:p w:rsidR="00E73FDF" w:rsidRPr="00793C64" w:rsidRDefault="00793C64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ADJOURN</w:t>
      </w:r>
      <w:bookmarkStart w:id="0" w:name="_GoBack"/>
      <w:bookmarkEnd w:id="0"/>
    </w:p>
    <w:sectPr w:rsidR="00E73FDF" w:rsidRPr="00793C64" w:rsidSect="001570C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3B5"/>
    <w:multiLevelType w:val="hybridMultilevel"/>
    <w:tmpl w:val="E8DCF90E"/>
    <w:lvl w:ilvl="0" w:tplc="59E8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442"/>
    <w:multiLevelType w:val="hybridMultilevel"/>
    <w:tmpl w:val="03646EB8"/>
    <w:lvl w:ilvl="0" w:tplc="35460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DF"/>
    <w:rsid w:val="001570CE"/>
    <w:rsid w:val="00762B7F"/>
    <w:rsid w:val="00793C64"/>
    <w:rsid w:val="00E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B325"/>
  <w15:chartTrackingRefBased/>
  <w15:docId w15:val="{E3732616-74F2-4396-881E-5493CFF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1</cp:revision>
  <cp:lastPrinted>2025-04-08T13:21:00Z</cp:lastPrinted>
  <dcterms:created xsi:type="dcterms:W3CDTF">2025-04-08T12:40:00Z</dcterms:created>
  <dcterms:modified xsi:type="dcterms:W3CDTF">2025-04-08T13:22:00Z</dcterms:modified>
</cp:coreProperties>
</file>